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5F5" w:rsidRPr="008B020E" w:rsidRDefault="00EA65F5" w:rsidP="008B020E">
      <w:pPr>
        <w:jc w:val="center"/>
        <w:rPr>
          <w:b/>
        </w:rPr>
      </w:pPr>
      <w:r w:rsidRPr="008B020E">
        <w:rPr>
          <w:b/>
        </w:rPr>
        <w:t>CONFERIMENTO D’INCARICO</w:t>
      </w:r>
    </w:p>
    <w:p w:rsidR="00EA65F5" w:rsidRDefault="00EA65F5" w:rsidP="00EA65F5"/>
    <w:p w:rsidR="00EA65F5" w:rsidRDefault="00EA65F5" w:rsidP="004867AC">
      <w:pPr>
        <w:jc w:val="both"/>
      </w:pPr>
      <w:r>
        <w:t xml:space="preserve">La società </w:t>
      </w:r>
      <w:proofErr w:type="spellStart"/>
      <w:r>
        <w:t>…………………………………</w:t>
      </w:r>
      <w:proofErr w:type="spellEnd"/>
      <w:r>
        <w:t xml:space="preserve"> con sede a </w:t>
      </w:r>
      <w:proofErr w:type="spellStart"/>
      <w:r>
        <w:t>………………………</w:t>
      </w:r>
      <w:proofErr w:type="spellEnd"/>
      <w:r>
        <w:t xml:space="preserve"> </w:t>
      </w:r>
      <w:proofErr w:type="spellStart"/>
      <w:r>
        <w:t>prov</w:t>
      </w:r>
      <w:proofErr w:type="spellEnd"/>
      <w:r>
        <w:t xml:space="preserve"> </w:t>
      </w:r>
      <w:proofErr w:type="spellStart"/>
      <w:r>
        <w:t>……</w:t>
      </w:r>
      <w:proofErr w:type="spellEnd"/>
      <w:r>
        <w:t xml:space="preserve"> in via </w:t>
      </w:r>
      <w:proofErr w:type="spellStart"/>
      <w:r>
        <w:t>…………………………………………………………</w:t>
      </w:r>
      <w:proofErr w:type="spellEnd"/>
      <w:r>
        <w:t xml:space="preserve"> nella persona del suo legale rappresentante </w:t>
      </w:r>
      <w:proofErr w:type="spellStart"/>
      <w:r>
        <w:t>………………………………………………</w:t>
      </w:r>
      <w:proofErr w:type="spellEnd"/>
      <w:r>
        <w:t>, di seguito denominata committente, conferisce incarico in esclusiva all</w:t>
      </w:r>
      <w:r w:rsidR="008B020E">
        <w:t>’</w:t>
      </w:r>
      <w:proofErr w:type="spellStart"/>
      <w:r w:rsidR="008B020E">
        <w:t>OdF</w:t>
      </w:r>
      <w:proofErr w:type="spellEnd"/>
      <w:r w:rsidR="008B020E">
        <w:t xml:space="preserve"> </w:t>
      </w:r>
      <w:proofErr w:type="spellStart"/>
      <w:r w:rsidR="008B020E">
        <w:t>E.L.D.A.I.F.P.</w:t>
      </w:r>
      <w:proofErr w:type="spellEnd"/>
      <w:r w:rsidR="008B020E">
        <w:t xml:space="preserve"> </w:t>
      </w:r>
      <w:proofErr w:type="spellStart"/>
      <w:r w:rsidR="008B020E">
        <w:t>onlus</w:t>
      </w:r>
      <w:proofErr w:type="spellEnd"/>
      <w:r>
        <w:t xml:space="preserve"> per presentare all’ente </w:t>
      </w:r>
      <w:bookmarkStart w:id="0" w:name="_GoBack"/>
      <w:bookmarkEnd w:id="0"/>
      <w:r w:rsidR="000E37B1" w:rsidRPr="0003027B">
        <w:t>Regione Basilicata</w:t>
      </w:r>
      <w:r w:rsidR="008B020E" w:rsidRPr="0003027B">
        <w:t>,</w:t>
      </w:r>
      <w:r>
        <w:t xml:space="preserve"> a nome e per conto del committente, il </w:t>
      </w:r>
      <w:r w:rsidR="008B020E">
        <w:t>progetto formativo di seguito indicato a valere sul seguente A.P</w:t>
      </w:r>
      <w:r w:rsidR="00A94FF3">
        <w:t>. “SPIC 2020 – Sportello Impresa Formazione Continua”</w:t>
      </w:r>
    </w:p>
    <w:p w:rsidR="00EA65F5" w:rsidRDefault="00EA65F5" w:rsidP="004867AC">
      <w:pPr>
        <w:jc w:val="both"/>
      </w:pPr>
      <w:r>
        <w:t xml:space="preserve">Titolo del progetto: </w:t>
      </w:r>
      <w:proofErr w:type="spellStart"/>
      <w:r w:rsidR="000104C0" w:rsidRPr="000104C0">
        <w:rPr>
          <w:rFonts w:ascii="Calibri" w:hAnsi="Calibri"/>
          <w:color w:val="000000"/>
        </w:rPr>
        <w:t>……………………………………………………</w:t>
      </w:r>
      <w:proofErr w:type="spellEnd"/>
      <w:r w:rsidR="000104C0" w:rsidRPr="000104C0">
        <w:rPr>
          <w:rFonts w:ascii="Calibri" w:hAnsi="Calibri"/>
          <w:color w:val="000000"/>
        </w:rPr>
        <w:t>.</w:t>
      </w:r>
    </w:p>
    <w:p w:rsidR="00EA65F5" w:rsidRDefault="00FD7A9B" w:rsidP="004867AC">
      <w:pPr>
        <w:jc w:val="both"/>
      </w:pPr>
      <w:proofErr w:type="spellStart"/>
      <w:r>
        <w:t>N°</w:t>
      </w:r>
      <w:proofErr w:type="spellEnd"/>
      <w:r>
        <w:t xml:space="preserve"> O</w:t>
      </w:r>
      <w:r w:rsidR="00EA65F5">
        <w:t xml:space="preserve">re: ...........  N° partecipanti: ………     </w:t>
      </w:r>
    </w:p>
    <w:p w:rsidR="004867AC" w:rsidRPr="008B020E" w:rsidRDefault="00EA65F5" w:rsidP="004867AC">
      <w:pPr>
        <w:jc w:val="both"/>
        <w:rPr>
          <w:b/>
        </w:rPr>
      </w:pPr>
      <w:r w:rsidRPr="008B020E">
        <w:rPr>
          <w:b/>
        </w:rPr>
        <w:t xml:space="preserve">Art. 1) Prestazioni oggetto delle obbligazioni contrattuali </w:t>
      </w:r>
    </w:p>
    <w:p w:rsidR="004867AC" w:rsidRDefault="00D02CE8" w:rsidP="004867AC">
      <w:pPr>
        <w:jc w:val="both"/>
      </w:pPr>
      <w:r>
        <w:t>L’</w:t>
      </w:r>
      <w:proofErr w:type="spellStart"/>
      <w:r>
        <w:t>OdF</w:t>
      </w:r>
      <w:proofErr w:type="spellEnd"/>
      <w:r w:rsidR="00EA65F5">
        <w:t xml:space="preserve"> si impegna a </w:t>
      </w:r>
      <w:r>
        <w:t xml:space="preserve">progettare il percorso formativo di cui sopra, di tipo </w:t>
      </w:r>
      <w:r w:rsidR="000104C0">
        <w:t>aziendale/</w:t>
      </w:r>
      <w:proofErr w:type="spellStart"/>
      <w:r w:rsidRPr="0003027B">
        <w:t>pluriaziendale</w:t>
      </w:r>
      <w:proofErr w:type="spellEnd"/>
      <w:r>
        <w:t>, e a presentarlo</w:t>
      </w:r>
      <w:r w:rsidR="00EA65F5">
        <w:t xml:space="preserve"> a favore del committente, </w:t>
      </w:r>
      <w:r>
        <w:t xml:space="preserve">secondo le procedure previste dall’A.P. </w:t>
      </w:r>
      <w:r w:rsidR="00E96083">
        <w:t>indicato in oggetto</w:t>
      </w:r>
      <w:r>
        <w:t xml:space="preserve">, </w:t>
      </w:r>
      <w:r w:rsidR="00EA65F5">
        <w:t xml:space="preserve">verso il corrispettivo determinato a norma dell’art. 2). </w:t>
      </w:r>
    </w:p>
    <w:p w:rsidR="004867AC" w:rsidRPr="004867AC" w:rsidRDefault="00EA65F5" w:rsidP="004867AC">
      <w:pPr>
        <w:jc w:val="both"/>
        <w:rPr>
          <w:b/>
        </w:rPr>
      </w:pPr>
      <w:r w:rsidRPr="004867AC">
        <w:rPr>
          <w:b/>
        </w:rPr>
        <w:t xml:space="preserve">Art. 2) Corrispettivo e modalità di pagamento </w:t>
      </w:r>
    </w:p>
    <w:p w:rsidR="004867AC" w:rsidRDefault="00EA65F5" w:rsidP="004867AC">
      <w:pPr>
        <w:jc w:val="both"/>
      </w:pPr>
      <w:r>
        <w:t xml:space="preserve">a) Nulla è dovuto in caso di non approvazione del </w:t>
      </w:r>
      <w:r w:rsidR="00D02CE8">
        <w:t>progetto</w:t>
      </w:r>
      <w:r>
        <w:t xml:space="preserve"> formativo in oggetto. </w:t>
      </w:r>
    </w:p>
    <w:p w:rsidR="004867AC" w:rsidRDefault="00EA65F5" w:rsidP="004867AC">
      <w:pPr>
        <w:jc w:val="both"/>
      </w:pPr>
      <w:r>
        <w:t xml:space="preserve">b) In caso di approvazione del </w:t>
      </w:r>
      <w:r w:rsidR="004867AC">
        <w:t>progetto formativo,</w:t>
      </w:r>
      <w:r w:rsidR="00D02CE8">
        <w:t xml:space="preserve"> il Committente affida al</w:t>
      </w:r>
      <w:r w:rsidR="004867AC">
        <w:t>l’</w:t>
      </w:r>
      <w:proofErr w:type="spellStart"/>
      <w:r w:rsidR="004867AC">
        <w:t>OdF</w:t>
      </w:r>
      <w:proofErr w:type="spellEnd"/>
      <w:r w:rsidR="00D02CE8">
        <w:t xml:space="preserve">, che </w:t>
      </w:r>
      <w:r w:rsidR="000E37B1">
        <w:t xml:space="preserve">assumerà il ruolo di soggetto proponente ed attuatore, </w:t>
      </w:r>
      <w:r>
        <w:t xml:space="preserve">l’esecuzione di tutte le attività di erogazione della formazione, preparatorie e di gestione, riconoscendo a titolo di compenso l’intero importo approvato a </w:t>
      </w:r>
      <w:r w:rsidR="00D02CE8">
        <w:t xml:space="preserve">suo favore, a titolo di </w:t>
      </w:r>
      <w:r w:rsidR="000E37B1">
        <w:t>aiuto di stato (</w:t>
      </w:r>
      <w:r w:rsidR="000E37B1" w:rsidRPr="000E37B1">
        <w:rPr>
          <w:i/>
        </w:rPr>
        <w:t xml:space="preserve">De </w:t>
      </w:r>
      <w:proofErr w:type="spellStart"/>
      <w:r w:rsidR="000E37B1" w:rsidRPr="000E37B1">
        <w:rPr>
          <w:i/>
        </w:rPr>
        <w:t>Minimis</w:t>
      </w:r>
      <w:proofErr w:type="spellEnd"/>
      <w:r w:rsidR="000E37B1">
        <w:t>)</w:t>
      </w:r>
      <w:r w:rsidR="00D02CE8">
        <w:t>, da parte della Regione Basilicata</w:t>
      </w:r>
      <w:r>
        <w:t xml:space="preserve">. </w:t>
      </w:r>
    </w:p>
    <w:p w:rsidR="00E96083" w:rsidRDefault="00E96083" w:rsidP="00E96083">
      <w:pPr>
        <w:jc w:val="both"/>
      </w:pPr>
      <w:r>
        <w:t>c) nel caso in cui, terminata l’attività formativa, in fase di rendicontazione, non sia riconosciuto all’</w:t>
      </w:r>
      <w:proofErr w:type="spellStart"/>
      <w:r>
        <w:t>odf</w:t>
      </w:r>
      <w:proofErr w:type="spellEnd"/>
      <w:r>
        <w:t>, da parte della Regione Basilicata, l’importo assegnato a favore del Committente a titolo di aiuto di stato, per perdita da parte dello stesso dei requisiti dichiarati o per irregolarità contributiva, il Committente si impegna a corrispondere all’ODF l’intera somma non riconosciuta, a copertura dei costi</w:t>
      </w:r>
      <w:r w:rsidR="000E37B1">
        <w:t xml:space="preserve"> e delle spese già sostenute.</w:t>
      </w:r>
      <w:r>
        <w:t xml:space="preserve"> Per tale somma l’</w:t>
      </w:r>
      <w:proofErr w:type="spellStart"/>
      <w:r>
        <w:t>OdF</w:t>
      </w:r>
      <w:proofErr w:type="spellEnd"/>
      <w:r>
        <w:t xml:space="preserve"> emetterà regolare fattura</w:t>
      </w:r>
      <w:r w:rsidR="000E37B1">
        <w:t>.</w:t>
      </w:r>
    </w:p>
    <w:p w:rsidR="004867AC" w:rsidRDefault="00E96083" w:rsidP="004867AC">
      <w:pPr>
        <w:jc w:val="both"/>
      </w:pPr>
      <w:r>
        <w:t>d</w:t>
      </w:r>
      <w:r w:rsidR="00EA65F5">
        <w:t>) In caso di rinuncia unilaterale da parte del committente, a</w:t>
      </w:r>
      <w:r w:rsidR="008B020E">
        <w:t>ll’</w:t>
      </w:r>
      <w:proofErr w:type="spellStart"/>
      <w:r w:rsidR="008B020E">
        <w:t>OdF</w:t>
      </w:r>
      <w:proofErr w:type="spellEnd"/>
      <w:r w:rsidR="0003027B">
        <w:t xml:space="preserve"> </w:t>
      </w:r>
      <w:r w:rsidR="00EA65F5">
        <w:t>verrà comun</w:t>
      </w:r>
      <w:r w:rsidR="008B020E">
        <w:t>que riconosciuto il 20</w:t>
      </w:r>
      <w:r w:rsidR="00EA65F5">
        <w:t xml:space="preserve">% dell’importo approvato a </w:t>
      </w:r>
      <w:r w:rsidR="008B020E">
        <w:t>favore del Committente</w:t>
      </w:r>
      <w:r w:rsidR="00EA65F5">
        <w:t xml:space="preserve">. </w:t>
      </w:r>
    </w:p>
    <w:p w:rsidR="004867AC" w:rsidRPr="004867AC" w:rsidRDefault="00EA65F5" w:rsidP="004867AC">
      <w:pPr>
        <w:jc w:val="both"/>
        <w:rPr>
          <w:b/>
        </w:rPr>
      </w:pPr>
      <w:r w:rsidRPr="004867AC">
        <w:rPr>
          <w:b/>
        </w:rPr>
        <w:t xml:space="preserve">Art.3) Trattamento dei dati </w:t>
      </w:r>
    </w:p>
    <w:p w:rsidR="004867AC" w:rsidRDefault="00D213D6" w:rsidP="004867AC">
      <w:pPr>
        <w:jc w:val="both"/>
      </w:pPr>
      <w:r>
        <w:t xml:space="preserve">Il committente autorizza al trattamento dei dati necessari limitatamente alla predisposizione, avvio gestione e rendicontazione del progetto di formazione continua, come previsto dal </w:t>
      </w:r>
      <w:proofErr w:type="spellStart"/>
      <w:r>
        <w:t>d.lgs</w:t>
      </w:r>
      <w:proofErr w:type="spellEnd"/>
      <w:r>
        <w:t xml:space="preserve"> 196/03 e dal Regolamento UE GDPR 679/2016.</w:t>
      </w:r>
      <w:r w:rsidR="00EA65F5">
        <w:t xml:space="preserve"> </w:t>
      </w:r>
    </w:p>
    <w:p w:rsidR="004867AC" w:rsidRPr="004867AC" w:rsidRDefault="00EA65F5" w:rsidP="004867AC">
      <w:pPr>
        <w:jc w:val="both"/>
        <w:rPr>
          <w:b/>
        </w:rPr>
      </w:pPr>
      <w:r w:rsidRPr="004867AC">
        <w:rPr>
          <w:b/>
        </w:rPr>
        <w:t xml:space="preserve">Art. 4) Foro competente </w:t>
      </w:r>
    </w:p>
    <w:p w:rsidR="00EA65F5" w:rsidRDefault="00EA65F5" w:rsidP="004867AC">
      <w:pPr>
        <w:jc w:val="both"/>
      </w:pPr>
      <w:r>
        <w:t xml:space="preserve">Per ogni controversia che dovesse sorgere tra la parti in ordine a validità, interpretazione e/o esecuzione del presente contratto, le parti pattuiscono la competenza esclusiva del Foro di </w:t>
      </w:r>
      <w:r w:rsidR="004867AC">
        <w:t>Potenza.</w:t>
      </w:r>
    </w:p>
    <w:p w:rsidR="00EA65F5" w:rsidRDefault="00EA65F5" w:rsidP="004867AC">
      <w:pPr>
        <w:jc w:val="both"/>
      </w:pPr>
      <w:r>
        <w:t xml:space="preserve">Luogo e data ________________________  </w:t>
      </w:r>
    </w:p>
    <w:p w:rsidR="00EA65F5" w:rsidRDefault="00EA65F5" w:rsidP="004867AC">
      <w:pPr>
        <w:jc w:val="both"/>
      </w:pPr>
    </w:p>
    <w:sectPr w:rsidR="00EA65F5" w:rsidSect="00410C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64610"/>
    <w:rsid w:val="000104C0"/>
    <w:rsid w:val="0003027B"/>
    <w:rsid w:val="000E37B1"/>
    <w:rsid w:val="00264610"/>
    <w:rsid w:val="00402BA7"/>
    <w:rsid w:val="00410CC9"/>
    <w:rsid w:val="00423E40"/>
    <w:rsid w:val="004867AC"/>
    <w:rsid w:val="00683EEC"/>
    <w:rsid w:val="00781CBF"/>
    <w:rsid w:val="00884A82"/>
    <w:rsid w:val="008B020E"/>
    <w:rsid w:val="00A94FF3"/>
    <w:rsid w:val="00AE7EB1"/>
    <w:rsid w:val="00D02CE8"/>
    <w:rsid w:val="00D213D6"/>
    <w:rsid w:val="00E96083"/>
    <w:rsid w:val="00EA65F5"/>
    <w:rsid w:val="00FD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0C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6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60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rsolimeno</dc:creator>
  <cp:lastModifiedBy>efusco</cp:lastModifiedBy>
  <cp:revision>6</cp:revision>
  <cp:lastPrinted>2018-05-04T11:36:00Z</cp:lastPrinted>
  <dcterms:created xsi:type="dcterms:W3CDTF">2018-05-16T07:54:00Z</dcterms:created>
  <dcterms:modified xsi:type="dcterms:W3CDTF">2018-08-31T10:16:00Z</dcterms:modified>
</cp:coreProperties>
</file>