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ALLEGATO A</w:t>
      </w:r>
    </w:p>
    <w:p w:rsidR="002B39BD" w:rsidRPr="00F90154" w:rsidRDefault="002B39BD" w:rsidP="00CA1DC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90154">
        <w:rPr>
          <w:rFonts w:ascii="Tahoma" w:hAnsi="Tahoma" w:cs="Tahoma"/>
          <w:b/>
          <w:sz w:val="24"/>
          <w:szCs w:val="24"/>
        </w:rPr>
        <w:t>DOCUMENTAZIONE PER RILASCIO</w:t>
      </w:r>
    </w:p>
    <w:p w:rsidR="002B39BD" w:rsidRPr="00F90154" w:rsidRDefault="002B39BD" w:rsidP="00CA1DC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90154">
        <w:rPr>
          <w:rFonts w:ascii="Tahoma" w:hAnsi="Tahoma" w:cs="Tahoma"/>
          <w:b/>
          <w:sz w:val="24"/>
          <w:szCs w:val="24"/>
        </w:rPr>
        <w:t xml:space="preserve">TESSERINO </w:t>
      </w:r>
      <w:proofErr w:type="spellStart"/>
      <w:r w:rsidRPr="00F90154">
        <w:rPr>
          <w:rFonts w:ascii="Tahoma" w:hAnsi="Tahoma" w:cs="Tahoma"/>
          <w:b/>
          <w:sz w:val="24"/>
          <w:szCs w:val="24"/>
        </w:rPr>
        <w:t>DI</w:t>
      </w:r>
      <w:proofErr w:type="spellEnd"/>
      <w:r w:rsidRPr="00F90154">
        <w:rPr>
          <w:rFonts w:ascii="Tahoma" w:hAnsi="Tahoma" w:cs="Tahoma"/>
          <w:b/>
          <w:sz w:val="24"/>
          <w:szCs w:val="24"/>
        </w:rPr>
        <w:t xml:space="preserve"> RICONOSCIMENTO FORMATO SMART CARD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smartTag w:uri="urn:schemas-microsoft-com:office:smarttags" w:element="PersonName">
        <w:smartTagPr>
          <w:attr w:name="ProductID" w:val="La SMART Card"/>
        </w:smartTagPr>
        <w:r>
          <w:rPr>
            <w:rFonts w:ascii="Tahoma" w:hAnsi="Tahoma" w:cs="Tahoma"/>
          </w:rPr>
          <w:t>La SMART Card</w:t>
        </w:r>
      </w:smartTag>
      <w:r>
        <w:rPr>
          <w:rFonts w:ascii="Tahoma" w:hAnsi="Tahoma" w:cs="Tahoma"/>
        </w:rPr>
        <w:t xml:space="preserve"> ossia il tesserino digitale di riconoscimento contiene:</w:t>
      </w:r>
    </w:p>
    <w:p w:rsidR="002B39BD" w:rsidRDefault="002B39BD" w:rsidP="00CA1D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Firma digitale</w:t>
      </w:r>
      <w:r>
        <w:rPr>
          <w:rFonts w:ascii="Tahoma" w:hAnsi="Tahoma" w:cs="Tahoma"/>
        </w:rPr>
        <w:t>;</w:t>
      </w:r>
    </w:p>
    <w:p w:rsidR="002B39BD" w:rsidRDefault="002B39BD" w:rsidP="00CA1D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Timbro digitale con relativo certificato qualificato di iscrizione all’Albo;</w:t>
      </w:r>
    </w:p>
    <w:p w:rsidR="002B39BD" w:rsidRDefault="002B39BD" w:rsidP="00CA1D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Marche temporali;</w:t>
      </w:r>
    </w:p>
    <w:p w:rsidR="002B39BD" w:rsidRPr="00CA1DC3" w:rsidRDefault="002B39BD" w:rsidP="00CA1D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carta nazionale dei servizi (CSN)</w:t>
      </w:r>
      <w:r>
        <w:rPr>
          <w:rFonts w:ascii="Tahoma" w:hAnsi="Tahoma" w:cs="Tahoma"/>
        </w:rPr>
        <w:t>;</w:t>
      </w:r>
    </w:p>
    <w:p w:rsidR="002B39BD" w:rsidRDefault="002B39BD" w:rsidP="00CA1D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C3">
        <w:rPr>
          <w:rFonts w:ascii="Tahoma" w:hAnsi="Tahoma" w:cs="Tahoma"/>
        </w:rPr>
        <w:t>software per la registrazione dei CFP.</w:t>
      </w:r>
    </w:p>
    <w:p w:rsidR="002B39BD" w:rsidRPr="00CA1DC3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Tale tessera digitale sostituisce per gli iscritti all’Ordine dal 01/04/2011 la tessera analogica e diventa obbligatoria per quest’ordine dal 01/01/2017.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smartTag w:uri="urn:schemas-microsoft-com:office:smarttags" w:element="PersonName">
        <w:r>
          <w:rPr>
            <w:rFonts w:ascii="Tahoma" w:hAnsi="Tahoma" w:cs="Tahoma"/>
          </w:rPr>
          <w:t>CONAF</w:t>
        </w:r>
      </w:smartTag>
      <w:r>
        <w:rPr>
          <w:rFonts w:ascii="Tahoma" w:hAnsi="Tahoma" w:cs="Tahoma"/>
        </w:rPr>
        <w:t>, mette a disposizione degli iscritti i seguenti supporti: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 Kit di Firma Digitale – Firma Digitale su </w:t>
      </w:r>
      <w:r>
        <w:rPr>
          <w:rFonts w:ascii="Tahoma,Bold" w:hAnsi="Tahoma,Bold" w:cs="Tahoma,Bold"/>
          <w:b/>
          <w:bCs/>
        </w:rPr>
        <w:t>Smart card</w:t>
      </w:r>
      <w:r>
        <w:rPr>
          <w:rFonts w:ascii="Tahoma" w:hAnsi="Tahoma" w:cs="Tahoma"/>
        </w:rPr>
        <w:t>, certificato di sottoscrizione e di autenticazione di validità triennale, CNS e timbro professionale. Utile sia per accedere ai servizi telematici che ai fini della sottoscrizione digitale dei documenti elettronici (</w:t>
      </w:r>
      <w:r>
        <w:rPr>
          <w:rFonts w:ascii="Tahoma,Bold" w:hAnsi="Tahoma,Bold" w:cs="Tahoma,Bold"/>
          <w:b/>
          <w:bCs/>
        </w:rPr>
        <w:t>OBBLIGATORIA)</w:t>
      </w:r>
      <w:r>
        <w:rPr>
          <w:rFonts w:ascii="Tahoma" w:hAnsi="Tahoma" w:cs="Tahoma"/>
        </w:rPr>
        <w:t xml:space="preserve"> € 34,00;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 Business Key – Firma digitale su </w:t>
      </w:r>
      <w:proofErr w:type="spellStart"/>
      <w:r>
        <w:rPr>
          <w:rFonts w:ascii="Tahoma" w:hAnsi="Tahoma" w:cs="Tahoma"/>
        </w:rPr>
        <w:t>pen</w:t>
      </w:r>
      <w:proofErr w:type="spellEnd"/>
      <w:r>
        <w:rPr>
          <w:rFonts w:ascii="Tahoma" w:hAnsi="Tahoma" w:cs="Tahoma"/>
        </w:rPr>
        <w:t xml:space="preserve"> drive, doppio certificato (di sottoscrizione e di autenticazione) di validità triennale. Utile sia per accedere ai servizi telematici che ai fini della sottoscrizione digitale dei documenti elettronici. Non richiede alcuna installazione (</w:t>
      </w:r>
      <w:r>
        <w:rPr>
          <w:rFonts w:ascii="Tahoma,Bold" w:hAnsi="Tahoma,Bold" w:cs="Tahoma,Bold"/>
          <w:b/>
          <w:bCs/>
        </w:rPr>
        <w:t>FACOLTATIVA)</w:t>
      </w:r>
      <w:r>
        <w:rPr>
          <w:rFonts w:ascii="Tahoma" w:hAnsi="Tahoma" w:cs="Tahoma"/>
        </w:rPr>
        <w:t xml:space="preserve"> € 70,00;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 Lettore di Smart card necessario per chi non possiede già supporti informatici adatti a tale scopo. (</w:t>
      </w:r>
      <w:r>
        <w:rPr>
          <w:rFonts w:ascii="Tahoma,Bold" w:hAnsi="Tahoma,Bold" w:cs="Tahoma,Bold"/>
          <w:b/>
          <w:bCs/>
        </w:rPr>
        <w:t xml:space="preserve">FACOLTATIVO </w:t>
      </w:r>
      <w:r>
        <w:rPr>
          <w:rFonts w:ascii="Tahoma" w:hAnsi="Tahoma" w:cs="Tahoma"/>
        </w:rPr>
        <w:t>perché può essere acquistato anche presso qualunque negozio specializzato) € 18,00.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,Bold" w:hAnsi="Tahoma,Bold" w:cs="Tahoma,Bold"/>
          <w:b/>
          <w:bCs/>
        </w:rPr>
        <w:t xml:space="preserve">All’importo per il/i dispositivo/i richiesto/i devono essere aggiunti € 9,00 </w:t>
      </w:r>
      <w:r>
        <w:rPr>
          <w:rFonts w:ascii="Tahoma" w:hAnsi="Tahoma" w:cs="Tahoma"/>
        </w:rPr>
        <w:t xml:space="preserve">per le spese di spedizione; verranno recapitati direttamente all’indirizzo del richiedente, pertanto si chiede la massima attenzione nel verificare l’esattezza dei dati presenti sulla propria pagina SIDAF. 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B39BD" w:rsidRPr="00F90154" w:rsidRDefault="002B39BD" w:rsidP="00F901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F90154">
        <w:rPr>
          <w:rFonts w:ascii="Tahoma" w:hAnsi="Tahoma" w:cs="Tahoma"/>
          <w:b/>
        </w:rPr>
        <w:t xml:space="preserve">PER </w:t>
      </w:r>
      <w:smartTag w:uri="urn:schemas-microsoft-com:office:smarttags" w:element="PersonName">
        <w:smartTagPr>
          <w:attr w:name="ProductID" w:val="LA RICHIESTA DELLA SMART"/>
        </w:smartTagPr>
        <w:r w:rsidRPr="00F90154">
          <w:rPr>
            <w:rFonts w:ascii="Tahoma" w:hAnsi="Tahoma" w:cs="Tahoma"/>
            <w:b/>
          </w:rPr>
          <w:t>LA RICHIESTA DELLA SMART</w:t>
        </w:r>
      </w:smartTag>
      <w:r w:rsidRPr="00F90154">
        <w:rPr>
          <w:rFonts w:ascii="Tahoma" w:hAnsi="Tahoma" w:cs="Tahoma"/>
          <w:b/>
        </w:rPr>
        <w:t xml:space="preserve"> CARD È NECESSARIO A</w:t>
      </w:r>
      <w:r>
        <w:rPr>
          <w:rFonts w:ascii="Tahoma" w:hAnsi="Tahoma" w:cs="Tahoma"/>
          <w:b/>
        </w:rPr>
        <w:t>LLEGARE: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2B39BD" w:rsidRDefault="002B39BD" w:rsidP="00F901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foto tessere in formato digitale (</w:t>
      </w:r>
      <w:r w:rsidRPr="00242B02">
        <w:rPr>
          <w:rFonts w:ascii="Tahoma" w:hAnsi="Tahoma" w:cs="Tahoma"/>
          <w:i/>
        </w:rPr>
        <w:t>in formato JPG</w:t>
      </w:r>
      <w:r>
        <w:rPr>
          <w:rFonts w:ascii="Tahoma" w:hAnsi="Tahoma" w:cs="Tahoma"/>
        </w:rPr>
        <w:t>);</w:t>
      </w:r>
    </w:p>
    <w:p w:rsidR="002B39BD" w:rsidRDefault="002B39BD" w:rsidP="008F3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2B39BD" w:rsidRDefault="002B39BD" w:rsidP="008F36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Attestazione di avvenuto pagamento del contributo (</w:t>
      </w:r>
      <w:r w:rsidRPr="00242B02">
        <w:rPr>
          <w:rFonts w:ascii="Tahoma" w:hAnsi="Tahoma" w:cs="Tahoma"/>
          <w:i/>
        </w:rPr>
        <w:t>in formato PDF</w:t>
      </w:r>
      <w:r>
        <w:rPr>
          <w:rFonts w:ascii="Tahoma" w:hAnsi="Tahoma" w:cs="Tahoma"/>
        </w:rPr>
        <w:t xml:space="preserve">) relativo a quanto richiesto, </w:t>
      </w:r>
      <w:r w:rsidRPr="00242B02">
        <w:rPr>
          <w:rFonts w:ascii="Tahoma" w:hAnsi="Tahoma" w:cs="Tahoma"/>
          <w:u w:val="single"/>
        </w:rPr>
        <w:t>comprensivo delle spese di spedizione di € 9,00</w:t>
      </w:r>
      <w:r>
        <w:rPr>
          <w:rFonts w:ascii="Tahoma" w:hAnsi="Tahoma" w:cs="Tahoma"/>
        </w:rPr>
        <w:t xml:space="preserve"> (€ 43,00 per richiesta </w:t>
      </w:r>
      <w:proofErr w:type="spellStart"/>
      <w:r>
        <w:rPr>
          <w:rFonts w:ascii="Tahoma" w:hAnsi="Tahoma" w:cs="Tahoma"/>
        </w:rPr>
        <w:t>smart</w:t>
      </w:r>
      <w:proofErr w:type="spellEnd"/>
      <w:r>
        <w:rPr>
          <w:rFonts w:ascii="Tahoma" w:hAnsi="Tahoma" w:cs="Tahoma"/>
        </w:rPr>
        <w:t xml:space="preserve"> card oppure € 61,00 per richiesta </w:t>
      </w:r>
      <w:proofErr w:type="spellStart"/>
      <w:r>
        <w:rPr>
          <w:rFonts w:ascii="Tahoma" w:hAnsi="Tahoma" w:cs="Tahoma"/>
        </w:rPr>
        <w:t>smart</w:t>
      </w:r>
      <w:proofErr w:type="spellEnd"/>
      <w:r>
        <w:rPr>
          <w:rFonts w:ascii="Tahoma" w:hAnsi="Tahoma" w:cs="Tahoma"/>
        </w:rPr>
        <w:t xml:space="preserve"> card + lettore oppure € 131,00 per richiesta </w:t>
      </w:r>
      <w:proofErr w:type="spellStart"/>
      <w:r>
        <w:rPr>
          <w:rFonts w:ascii="Tahoma" w:hAnsi="Tahoma" w:cs="Tahoma"/>
        </w:rPr>
        <w:t>smart</w:t>
      </w:r>
      <w:proofErr w:type="spellEnd"/>
      <w:r>
        <w:rPr>
          <w:rFonts w:ascii="Tahoma" w:hAnsi="Tahoma" w:cs="Tahoma"/>
        </w:rPr>
        <w:t xml:space="preserve"> card + lettore + Business Key) che dovrà essere versato dall’Iscritto al </w:t>
      </w:r>
      <w:smartTag w:uri="urn:schemas-microsoft-com:office:smarttags" w:element="PersonName">
        <w:r>
          <w:rPr>
            <w:rFonts w:ascii="Tahoma" w:hAnsi="Tahoma" w:cs="Tahoma"/>
          </w:rPr>
          <w:t>CONAF</w:t>
        </w:r>
      </w:smartTag>
      <w:r>
        <w:rPr>
          <w:rFonts w:ascii="Tahoma" w:hAnsi="Tahoma" w:cs="Tahoma"/>
        </w:rPr>
        <w:t xml:space="preserve"> con bonifico bancario sulle seguenti coordinate: BANCO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SARDEGNA CODICE IBAN IT </w:t>
      </w:r>
      <w:smartTag w:uri="urn:schemas-microsoft-com:office:smarttags" w:element="metricconverter">
        <w:smartTagPr>
          <w:attr w:name="ProductID" w:val="02 A"/>
        </w:smartTagPr>
        <w:r>
          <w:rPr>
            <w:rFonts w:ascii="Tahoma" w:hAnsi="Tahoma" w:cs="Tahoma"/>
          </w:rPr>
          <w:t>02 A</w:t>
        </w:r>
      </w:smartTag>
      <w:r>
        <w:rPr>
          <w:rFonts w:ascii="Tahoma" w:hAnsi="Tahoma" w:cs="Tahoma"/>
        </w:rPr>
        <w:t xml:space="preserve"> 0101503200000070075799 intestato al Consiglio dell’Ordine Nazionale dei dottori Agronomi e Forestali – Via Po, 22- 00198 Roma;</w:t>
      </w:r>
    </w:p>
    <w:p w:rsidR="002B39BD" w:rsidRDefault="002B39BD" w:rsidP="008F3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2B39BD" w:rsidRDefault="002B39BD" w:rsidP="008F36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Attestazione di avvenuto pagamento del contributo per diritti di segreteria (</w:t>
      </w:r>
      <w:r w:rsidRPr="00242B02">
        <w:rPr>
          <w:rFonts w:ascii="Tahoma" w:hAnsi="Tahoma" w:cs="Tahoma"/>
          <w:i/>
        </w:rPr>
        <w:t>in formato PDF</w:t>
      </w:r>
      <w:r>
        <w:rPr>
          <w:rFonts w:ascii="Tahoma" w:hAnsi="Tahoma" w:cs="Tahoma"/>
        </w:rPr>
        <w:t xml:space="preserve">) relativo a quanto richiesto (€ 5,00 per richiesta </w:t>
      </w:r>
      <w:proofErr w:type="spellStart"/>
      <w:r>
        <w:rPr>
          <w:rFonts w:ascii="Tahoma" w:hAnsi="Tahoma" w:cs="Tahoma"/>
        </w:rPr>
        <w:t>smart</w:t>
      </w:r>
      <w:proofErr w:type="spellEnd"/>
      <w:r>
        <w:rPr>
          <w:rFonts w:ascii="Tahoma" w:hAnsi="Tahoma" w:cs="Tahoma"/>
        </w:rPr>
        <w:t xml:space="preserve"> card oppure € 8,00 per richiesta </w:t>
      </w:r>
      <w:proofErr w:type="spellStart"/>
      <w:r>
        <w:rPr>
          <w:rFonts w:ascii="Tahoma" w:hAnsi="Tahoma" w:cs="Tahoma"/>
        </w:rPr>
        <w:t>smart</w:t>
      </w:r>
      <w:proofErr w:type="spellEnd"/>
      <w:r>
        <w:rPr>
          <w:rFonts w:ascii="Tahoma" w:hAnsi="Tahoma" w:cs="Tahoma"/>
        </w:rPr>
        <w:t xml:space="preserve"> card + lettore oppure € 18,00 per richiesta </w:t>
      </w:r>
      <w:proofErr w:type="spellStart"/>
      <w:r>
        <w:rPr>
          <w:rFonts w:ascii="Tahoma" w:hAnsi="Tahoma" w:cs="Tahoma"/>
        </w:rPr>
        <w:t>smart</w:t>
      </w:r>
      <w:proofErr w:type="spellEnd"/>
      <w:r>
        <w:rPr>
          <w:rFonts w:ascii="Tahoma" w:hAnsi="Tahoma" w:cs="Tahoma"/>
        </w:rPr>
        <w:t xml:space="preserve"> card + lettore + Business Key) dovrà essere versato dall’Iscritto all’ODAF PZ con bonifico bancario sulle seguenti coordinate: </w:t>
      </w:r>
      <w:r w:rsidRPr="008F36C8">
        <w:rPr>
          <w:rFonts w:ascii="Tahoma" w:hAnsi="Tahoma" w:cs="Tahoma"/>
        </w:rPr>
        <w:t xml:space="preserve">BANCA CREDITO COOPERATIVO </w:t>
      </w:r>
      <w:proofErr w:type="spellStart"/>
      <w:r w:rsidRPr="008F36C8">
        <w:rPr>
          <w:rFonts w:ascii="Tahoma" w:hAnsi="Tahoma" w:cs="Tahoma"/>
        </w:rPr>
        <w:t>DI</w:t>
      </w:r>
      <w:proofErr w:type="spellEnd"/>
      <w:r w:rsidRPr="008F36C8">
        <w:rPr>
          <w:rFonts w:ascii="Tahoma" w:hAnsi="Tahoma" w:cs="Tahoma"/>
        </w:rPr>
        <w:t xml:space="preserve"> LAURENZANA E NOVA SIRI</w:t>
      </w:r>
      <w:r>
        <w:rPr>
          <w:rFonts w:ascii="Tahoma" w:hAnsi="Tahoma" w:cs="Tahoma"/>
        </w:rPr>
        <w:t xml:space="preserve"> CODICE IBAN </w:t>
      </w:r>
      <w:r w:rsidRPr="008F36C8">
        <w:rPr>
          <w:rFonts w:ascii="Tahoma" w:hAnsi="Tahoma" w:cs="Tahoma"/>
        </w:rPr>
        <w:lastRenderedPageBreak/>
        <w:t>IT</w:t>
      </w:r>
      <w:r w:rsidR="00EF3FFE">
        <w:rPr>
          <w:rFonts w:ascii="Tahoma" w:hAnsi="Tahoma" w:cs="Tahoma"/>
        </w:rPr>
        <w:t>56A</w:t>
      </w:r>
      <w:r w:rsidRPr="008F36C8">
        <w:rPr>
          <w:rFonts w:ascii="Tahoma" w:hAnsi="Tahoma" w:cs="Tahoma"/>
        </w:rPr>
        <w:t>08597042000000</w:t>
      </w:r>
      <w:r w:rsidR="00A34DB9">
        <w:rPr>
          <w:rFonts w:ascii="Tahoma" w:hAnsi="Tahoma" w:cs="Tahoma"/>
        </w:rPr>
        <w:t>0</w:t>
      </w:r>
      <w:r w:rsidRPr="008F36C8">
        <w:rPr>
          <w:rFonts w:ascii="Tahoma" w:hAnsi="Tahoma" w:cs="Tahoma"/>
        </w:rPr>
        <w:t>0003314</w:t>
      </w:r>
      <w:r>
        <w:rPr>
          <w:rFonts w:ascii="Tahoma" w:hAnsi="Tahoma" w:cs="Tahoma"/>
        </w:rPr>
        <w:t xml:space="preserve"> intestato </w:t>
      </w:r>
      <w:r w:rsidRPr="008F36C8">
        <w:rPr>
          <w:rFonts w:ascii="Tahoma" w:hAnsi="Tahoma" w:cs="Tahoma"/>
        </w:rPr>
        <w:t>all’Ordine dei Dottori Agronomi e dei Dottori Forestali della Provincia di Potenza</w:t>
      </w:r>
      <w:r>
        <w:rPr>
          <w:rFonts w:ascii="Tahoma" w:hAnsi="Tahoma" w:cs="Tahoma"/>
        </w:rPr>
        <w:t xml:space="preserve"> – Via </w:t>
      </w:r>
      <w:proofErr w:type="spellStart"/>
      <w:r w:rsidR="00503B9A">
        <w:rPr>
          <w:rFonts w:ascii="Tahoma" w:hAnsi="Tahoma" w:cs="Tahoma"/>
        </w:rPr>
        <w:t>Ascanio</w:t>
      </w:r>
      <w:proofErr w:type="spellEnd"/>
      <w:r w:rsidR="00503B9A">
        <w:rPr>
          <w:rFonts w:ascii="Tahoma" w:hAnsi="Tahoma" w:cs="Tahoma"/>
        </w:rPr>
        <w:t xml:space="preserve"> Branca, snc</w:t>
      </w:r>
      <w:r>
        <w:rPr>
          <w:rFonts w:ascii="Tahoma" w:hAnsi="Tahoma" w:cs="Tahoma"/>
        </w:rPr>
        <w:t xml:space="preserve"> – 85100 Potenza.</w:t>
      </w:r>
    </w:p>
    <w:p w:rsidR="002B39BD" w:rsidRDefault="002B39BD" w:rsidP="008F3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Dovrà essere riportata quale causale del versamento “Richiesta rilascio Smart Card” (ed eventuali altri supporti elencati nello specchietto sopra riportato) e devono essere inseriti i riferimenti del richiedente: con nome e cognome e specifica dell’appartenenza all’Ordine della provincia di Potenza come nuovo iscritto (Ad </w:t>
      </w:r>
      <w:proofErr w:type="spellStart"/>
      <w:r>
        <w:rPr>
          <w:rFonts w:ascii="Tahoma" w:hAnsi="Tahoma" w:cs="Tahoma"/>
        </w:rPr>
        <w:t>es</w:t>
      </w:r>
      <w:proofErr w:type="spellEnd"/>
      <w:r>
        <w:rPr>
          <w:rFonts w:ascii="Tahoma" w:hAnsi="Tahoma" w:cs="Tahoma"/>
        </w:rPr>
        <w:t xml:space="preserve">: € 61,00 per </w:t>
      </w:r>
      <w:proofErr w:type="spellStart"/>
      <w:r>
        <w:rPr>
          <w:rFonts w:ascii="Tahoma" w:hAnsi="Tahoma" w:cs="Tahoma"/>
        </w:rPr>
        <w:t>smart</w:t>
      </w:r>
      <w:proofErr w:type="spellEnd"/>
      <w:r>
        <w:rPr>
          <w:rFonts w:ascii="Tahoma" w:hAnsi="Tahoma" w:cs="Tahoma"/>
        </w:rPr>
        <w:t xml:space="preserve"> card + lettore </w:t>
      </w:r>
      <w:proofErr w:type="spellStart"/>
      <w:r>
        <w:rPr>
          <w:rFonts w:ascii="Tahoma" w:hAnsi="Tahoma" w:cs="Tahoma"/>
        </w:rPr>
        <w:t>smart</w:t>
      </w:r>
      <w:proofErr w:type="spellEnd"/>
      <w:r>
        <w:rPr>
          <w:rFonts w:ascii="Tahoma" w:hAnsi="Tahoma" w:cs="Tahoma"/>
        </w:rPr>
        <w:t xml:space="preserve"> card e spese di spedizione Dott. </w:t>
      </w:r>
      <w:smartTag w:uri="urn:schemas-microsoft-com:office:smarttags" w:element="PersonName">
        <w:r>
          <w:rPr>
            <w:rFonts w:ascii="Tahoma" w:hAnsi="Tahoma" w:cs="Tahoma"/>
          </w:rPr>
          <w:t>Mario Rossi</w:t>
        </w:r>
      </w:smartTag>
      <w:r>
        <w:rPr>
          <w:rFonts w:ascii="Tahoma" w:hAnsi="Tahoma" w:cs="Tahoma"/>
        </w:rPr>
        <w:t xml:space="preserve"> – Ordine dei Dottori Agronomi e Forestali della provincia di Potenza).</w:t>
      </w:r>
    </w:p>
    <w:p w:rsidR="002B39BD" w:rsidRDefault="002B39BD" w:rsidP="00CA1D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segreteria provvederà all’invio della richiesta on-line.</w:t>
      </w:r>
    </w:p>
    <w:p w:rsidR="002B39BD" w:rsidRDefault="002B39BD" w:rsidP="00CA1D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Dalla data della richiesta il </w:t>
      </w:r>
      <w:smartTag w:uri="urn:schemas-microsoft-com:office:smarttags" w:element="PersonName">
        <w:r>
          <w:rPr>
            <w:rFonts w:ascii="Tahoma" w:hAnsi="Tahoma" w:cs="Tahoma"/>
          </w:rPr>
          <w:t>CONAF</w:t>
        </w:r>
      </w:smartTag>
      <w:r>
        <w:rPr>
          <w:rFonts w:ascii="Tahoma" w:hAnsi="Tahoma" w:cs="Tahoma"/>
        </w:rPr>
        <w:t xml:space="preserve"> rilascerà il/i supporto/i digitale/i dopo 7/10 giorni lavorativi.</w:t>
      </w:r>
    </w:p>
    <w:p w:rsidR="002B39BD" w:rsidRDefault="002B39BD" w:rsidP="008F3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B39BD" w:rsidRPr="008F36C8" w:rsidRDefault="002B39BD" w:rsidP="008F36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F36C8">
        <w:rPr>
          <w:rFonts w:ascii="Tahoma" w:hAnsi="Tahoma" w:cs="Tahoma"/>
          <w:b/>
          <w:u w:val="single"/>
        </w:rPr>
        <w:t>N.B. Il contributo per diritti di segreteria può essere versato anche direttamente presso la sede dell’Ordine. In mancanza di detto pagamento la segreteria non procederà alla richiesta del/i dispositivo/i.</w:t>
      </w:r>
    </w:p>
    <w:p w:rsidR="002B39BD" w:rsidRDefault="002B39BD" w:rsidP="003D122F">
      <w:pPr>
        <w:spacing w:after="0" w:line="300" w:lineRule="atLeast"/>
        <w:jc w:val="center"/>
        <w:textAlignment w:val="baseline"/>
        <w:rPr>
          <w:rFonts w:ascii="Tahoma" w:hAnsi="Tahoma" w:cs="Tahoma"/>
          <w:b/>
        </w:rPr>
      </w:pPr>
    </w:p>
    <w:p w:rsidR="002B39BD" w:rsidRDefault="002B39BD" w:rsidP="003D122F">
      <w:pPr>
        <w:spacing w:after="0" w:line="300" w:lineRule="atLeast"/>
        <w:jc w:val="center"/>
        <w:textAlignment w:val="baseline"/>
        <w:rPr>
          <w:rFonts w:ascii="Tahoma" w:hAnsi="Tahoma" w:cs="Tahoma"/>
          <w:b/>
        </w:rPr>
      </w:pPr>
      <w:r w:rsidRPr="003D122F">
        <w:rPr>
          <w:rFonts w:ascii="Tahoma" w:hAnsi="Tahoma" w:cs="Tahoma"/>
          <w:b/>
        </w:rPr>
        <w:t>PROCEDURE PER IL RINNOVO SMART CARD</w:t>
      </w:r>
    </w:p>
    <w:p w:rsidR="002B39BD" w:rsidRDefault="002B39BD" w:rsidP="003D122F">
      <w:pPr>
        <w:spacing w:after="0" w:line="300" w:lineRule="atLeast"/>
        <w:jc w:val="center"/>
        <w:textAlignment w:val="baseline"/>
        <w:rPr>
          <w:rFonts w:ascii="Tahoma" w:hAnsi="Tahoma" w:cs="Tahoma"/>
          <w:b/>
        </w:rPr>
      </w:pPr>
    </w:p>
    <w:p w:rsidR="002B39BD" w:rsidRPr="003D122F" w:rsidRDefault="002B39BD" w:rsidP="003D122F">
      <w:pPr>
        <w:spacing w:after="0" w:line="300" w:lineRule="atLeast"/>
        <w:jc w:val="both"/>
        <w:textAlignment w:val="baseline"/>
        <w:rPr>
          <w:rFonts w:ascii="Tahoma" w:hAnsi="Tahoma" w:cs="Tahoma"/>
        </w:rPr>
      </w:pPr>
      <w:r w:rsidRPr="003D122F">
        <w:rPr>
          <w:rFonts w:ascii="Tahoma" w:hAnsi="Tahoma" w:cs="Tahoma"/>
        </w:rPr>
        <w:t xml:space="preserve">Allo scadere dei 36 mesi è necessario rinnovare la </w:t>
      </w:r>
      <w:proofErr w:type="spellStart"/>
      <w:r w:rsidRPr="003D122F">
        <w:rPr>
          <w:rFonts w:ascii="Tahoma" w:hAnsi="Tahoma" w:cs="Tahoma"/>
        </w:rPr>
        <w:t>smart</w:t>
      </w:r>
      <w:proofErr w:type="spellEnd"/>
      <w:r w:rsidRPr="003D122F">
        <w:rPr>
          <w:rFonts w:ascii="Tahoma" w:hAnsi="Tahoma" w:cs="Tahoma"/>
        </w:rPr>
        <w:t xml:space="preserve"> card. Il rinnovo ha un costo di € 14,00 e deve essere effettuato come da circolari del </w:t>
      </w:r>
      <w:smartTag w:uri="urn:schemas-microsoft-com:office:smarttags" w:element="PersonName">
        <w:r w:rsidRPr="003D122F">
          <w:rPr>
            <w:rFonts w:ascii="Tahoma" w:hAnsi="Tahoma" w:cs="Tahoma"/>
          </w:rPr>
          <w:t>CONAF</w:t>
        </w:r>
      </w:smartTag>
      <w:r w:rsidRPr="003D122F">
        <w:rPr>
          <w:rFonts w:ascii="Tahoma" w:hAnsi="Tahoma" w:cs="Tahoma"/>
        </w:rPr>
        <w:t> </w:t>
      </w:r>
      <w:hyperlink r:id="rId5" w:tgtFrame="_blank" w:history="1">
        <w:r w:rsidRPr="003D122F">
          <w:rPr>
            <w:rFonts w:ascii="Tahoma" w:hAnsi="Tahoma" w:cs="Tahoma"/>
          </w:rPr>
          <w:t>n. 27/2014 </w:t>
        </w:r>
      </w:hyperlink>
      <w:r w:rsidRPr="003D122F">
        <w:rPr>
          <w:rFonts w:ascii="Tahoma" w:hAnsi="Tahoma" w:cs="Tahoma"/>
        </w:rPr>
        <w:t> e </w:t>
      </w:r>
      <w:hyperlink r:id="rId6" w:tgtFrame="_blank" w:history="1">
        <w:r w:rsidRPr="003D122F">
          <w:rPr>
            <w:rFonts w:ascii="Tahoma" w:hAnsi="Tahoma" w:cs="Tahoma"/>
          </w:rPr>
          <w:t>n. 31/2014</w:t>
        </w:r>
      </w:hyperlink>
      <w:r w:rsidRPr="003D122F">
        <w:rPr>
          <w:rFonts w:ascii="Tahoma" w:hAnsi="Tahoma" w:cs="Tahoma"/>
        </w:rPr>
        <w:t>. Consulta anche </w:t>
      </w:r>
      <w:hyperlink r:id="rId7" w:tgtFrame="_blank" w:history="1">
        <w:r w:rsidRPr="003D122F">
          <w:rPr>
            <w:rFonts w:ascii="Tahoma" w:hAnsi="Tahoma" w:cs="Tahoma"/>
          </w:rPr>
          <w:t xml:space="preserve">il vademecum </w:t>
        </w:r>
        <w:r>
          <w:rPr>
            <w:rFonts w:ascii="Tahoma" w:hAnsi="Tahoma" w:cs="Tahoma"/>
          </w:rPr>
          <w:t xml:space="preserve">di accesso al SIDAF e </w:t>
        </w:r>
        <w:r w:rsidRPr="003D122F">
          <w:rPr>
            <w:rFonts w:ascii="Tahoma" w:hAnsi="Tahoma" w:cs="Tahoma"/>
          </w:rPr>
          <w:t>delle procedure di rinnovo</w:t>
        </w:r>
      </w:hyperlink>
    </w:p>
    <w:p w:rsidR="002B39BD" w:rsidRDefault="002B39BD" w:rsidP="00CA1DC3">
      <w:pPr>
        <w:jc w:val="both"/>
      </w:pPr>
    </w:p>
    <w:sectPr w:rsidR="002B39BD" w:rsidSect="006B4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6D1"/>
    <w:multiLevelType w:val="hybridMultilevel"/>
    <w:tmpl w:val="A28C6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90F52"/>
    <w:multiLevelType w:val="hybridMultilevel"/>
    <w:tmpl w:val="D374A776"/>
    <w:lvl w:ilvl="0" w:tplc="86C498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1DC3"/>
    <w:rsid w:val="000E4D54"/>
    <w:rsid w:val="0020491A"/>
    <w:rsid w:val="00242B02"/>
    <w:rsid w:val="002572C0"/>
    <w:rsid w:val="002B39BD"/>
    <w:rsid w:val="003D122F"/>
    <w:rsid w:val="00472E66"/>
    <w:rsid w:val="004915CB"/>
    <w:rsid w:val="004915E2"/>
    <w:rsid w:val="00503B9A"/>
    <w:rsid w:val="00564D22"/>
    <w:rsid w:val="005D343F"/>
    <w:rsid w:val="005D7AFD"/>
    <w:rsid w:val="005F7356"/>
    <w:rsid w:val="006B49CF"/>
    <w:rsid w:val="007B1A14"/>
    <w:rsid w:val="00895D83"/>
    <w:rsid w:val="008B0466"/>
    <w:rsid w:val="008E6086"/>
    <w:rsid w:val="008F36C8"/>
    <w:rsid w:val="008F3E26"/>
    <w:rsid w:val="00917017"/>
    <w:rsid w:val="009231A6"/>
    <w:rsid w:val="00A34DB9"/>
    <w:rsid w:val="00AC0D9E"/>
    <w:rsid w:val="00AD1221"/>
    <w:rsid w:val="00AD5085"/>
    <w:rsid w:val="00B439F1"/>
    <w:rsid w:val="00BF4CC4"/>
    <w:rsid w:val="00C12B9E"/>
    <w:rsid w:val="00CA1DC3"/>
    <w:rsid w:val="00CA7D20"/>
    <w:rsid w:val="00CC23A8"/>
    <w:rsid w:val="00CE5931"/>
    <w:rsid w:val="00D4184F"/>
    <w:rsid w:val="00D62BA0"/>
    <w:rsid w:val="00E75B03"/>
    <w:rsid w:val="00EF3FFE"/>
    <w:rsid w:val="00F00A71"/>
    <w:rsid w:val="00F44720"/>
    <w:rsid w:val="00F514D6"/>
    <w:rsid w:val="00F53CF2"/>
    <w:rsid w:val="00F90154"/>
    <w:rsid w:val="00F94CA2"/>
    <w:rsid w:val="00FD36BD"/>
    <w:rsid w:val="00FE23B5"/>
    <w:rsid w:val="00FE4DFD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9C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nomiforestalipalermo.it/wp-content/uploads/2014/01/Vademecum_richiesta_rinnovo_fd_CONA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nomiforestalipalermo.it/wp-content/uploads/2014/01/circolare31.2014-07052014130209.pdf" TargetMode="External"/><Relationship Id="rId5" Type="http://schemas.openxmlformats.org/officeDocument/2006/relationships/hyperlink" Target="http://agronomiforestalipalermo.it/wp-content/uploads/2014/01/Circolare-27_2014_Rinnovo-certificato-smart-car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HP</dc:creator>
  <cp:lastModifiedBy>Asus</cp:lastModifiedBy>
  <cp:revision>5</cp:revision>
  <dcterms:created xsi:type="dcterms:W3CDTF">2022-04-19T16:46:00Z</dcterms:created>
  <dcterms:modified xsi:type="dcterms:W3CDTF">2022-09-15T08:14:00Z</dcterms:modified>
</cp:coreProperties>
</file>